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D4" w:rsidRPr="00EB0A1E" w:rsidRDefault="00A561D4" w:rsidP="00A561D4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Наказание ужесточено.</w:t>
      </w:r>
    </w:p>
    <w:p w:rsidR="00A561D4" w:rsidRDefault="00A561D4" w:rsidP="000C7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 12.07.2021 ужесточено наказание за управление транспортным средством лицом, находящимся в состоянии опьянения.</w:t>
      </w:r>
    </w:p>
    <w:p w:rsidR="00BF5E8A" w:rsidRPr="00FF6880" w:rsidRDefault="00A561D4" w:rsidP="00A56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Уголовный Кодекс Российской Федерации внесены поправки, усиливающие уголовную ответственность за </w:t>
      </w:r>
      <w:r w:rsidR="00BF5E8A">
        <w:rPr>
          <w:color w:val="333333"/>
          <w:sz w:val="28"/>
          <w:szCs w:val="28"/>
        </w:rPr>
        <w:t>у</w:t>
      </w:r>
      <w:r w:rsidR="00BF5E8A" w:rsidRPr="00BF5E8A">
        <w:rPr>
          <w:sz w:val="28"/>
          <w:szCs w:val="28"/>
        </w:rPr>
        <w:t xml:space="preserve">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</w:t>
      </w:r>
      <w:r w:rsidR="000832D5">
        <w:rPr>
          <w:sz w:val="28"/>
          <w:szCs w:val="28"/>
        </w:rPr>
        <w:t>Уголовного</w:t>
      </w:r>
      <w:r w:rsidR="00BF5E8A" w:rsidRPr="00BF5E8A">
        <w:rPr>
          <w:sz w:val="28"/>
          <w:szCs w:val="28"/>
        </w:rPr>
        <w:t xml:space="preserve"> Кодекса </w:t>
      </w:r>
      <w:r w:rsidR="000832D5">
        <w:rPr>
          <w:sz w:val="28"/>
          <w:szCs w:val="28"/>
        </w:rPr>
        <w:t xml:space="preserve">Российской Федерации </w:t>
      </w:r>
      <w:r w:rsidR="00BF5E8A" w:rsidRPr="00BF5E8A">
        <w:rPr>
          <w:sz w:val="28"/>
          <w:szCs w:val="28"/>
        </w:rPr>
        <w:t>либо настоящей статьей</w:t>
      </w:r>
      <w:r w:rsidR="00BF5E8A">
        <w:rPr>
          <w:sz w:val="28"/>
          <w:szCs w:val="28"/>
        </w:rPr>
        <w:t>.</w:t>
      </w:r>
      <w:r w:rsidR="00FF6880" w:rsidRPr="00FF6880">
        <w:rPr>
          <w:sz w:val="28"/>
          <w:szCs w:val="28"/>
        </w:rPr>
        <w:t xml:space="preserve"> </w:t>
      </w:r>
      <w:r w:rsidR="00FF6880">
        <w:rPr>
          <w:sz w:val="28"/>
          <w:szCs w:val="28"/>
        </w:rPr>
        <w:t>Указанное деяние образует состав преступления, предусмотренный ч. 2 ст.  264.1 УК РФ.</w:t>
      </w:r>
    </w:p>
    <w:p w:rsidR="00BF5E8A" w:rsidRPr="00BF5E8A" w:rsidRDefault="008E5D98" w:rsidP="00BF5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719E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708">
        <w:rPr>
          <w:rFonts w:ascii="Times New Roman" w:hAnsi="Times New Roman" w:cs="Times New Roman"/>
          <w:sz w:val="28"/>
          <w:szCs w:val="28"/>
          <w:lang w:eastAsia="ru-RU"/>
        </w:rPr>
        <w:t>данное преступление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BF5E8A" w:rsidRPr="00BF5E8A">
        <w:rPr>
          <w:rFonts w:ascii="Times New Roman" w:hAnsi="Times New Roman" w:cs="Times New Roman"/>
          <w:sz w:val="28"/>
          <w:szCs w:val="28"/>
          <w:lang w:eastAsia="ru-RU"/>
        </w:rPr>
        <w:t>наказ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в виде</w:t>
      </w:r>
      <w:r w:rsidR="00BF5E8A" w:rsidRPr="00BF5E8A">
        <w:rPr>
          <w:rFonts w:ascii="Times New Roman" w:hAnsi="Times New Roman" w:cs="Times New Roman"/>
          <w:sz w:val="28"/>
          <w:szCs w:val="28"/>
          <w:lang w:eastAsia="ru-RU"/>
        </w:rPr>
        <w:t xml:space="preserve"> штраф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F5E8A" w:rsidRPr="00BF5E8A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</w:t>
      </w:r>
    </w:p>
    <w:p w:rsidR="00BF5E8A" w:rsidRDefault="00BF5E8A" w:rsidP="000C7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C7369" w:rsidRPr="00EB0A1E" w:rsidRDefault="000C7369" w:rsidP="000C736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0C7369" w:rsidRPr="00E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E"/>
    <w:rsid w:val="000832D5"/>
    <w:rsid w:val="000C7369"/>
    <w:rsid w:val="000D6708"/>
    <w:rsid w:val="0021254A"/>
    <w:rsid w:val="002F257A"/>
    <w:rsid w:val="005746AE"/>
    <w:rsid w:val="008C2762"/>
    <w:rsid w:val="008E5D98"/>
    <w:rsid w:val="00A561D4"/>
    <w:rsid w:val="00B62F8F"/>
    <w:rsid w:val="00BF5E8A"/>
    <w:rsid w:val="00C94F81"/>
    <w:rsid w:val="00D43B54"/>
    <w:rsid w:val="00D719E3"/>
    <w:rsid w:val="00E14AAD"/>
    <w:rsid w:val="00EB0A1E"/>
    <w:rsid w:val="00FC595B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D973-0935-46FB-AF69-646362C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2021-08-13T05:11:00Z</cp:lastPrinted>
  <dcterms:created xsi:type="dcterms:W3CDTF">2021-08-17T09:48:00Z</dcterms:created>
  <dcterms:modified xsi:type="dcterms:W3CDTF">2021-08-17T09:48:00Z</dcterms:modified>
</cp:coreProperties>
</file>